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3E" w:rsidRDefault="0072401F" w:rsidP="0072401F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Distinguished Young Women of Jones-Onslow Scholarship Program</w:t>
      </w:r>
    </w:p>
    <w:p w:rsidR="0072401F" w:rsidRDefault="0072401F" w:rsidP="007F66B6">
      <w:pPr>
        <w:spacing w:line="240" w:lineRule="auto"/>
        <w:rPr>
          <w:rFonts w:ascii="Monotype Corsiva" w:hAnsi="Monotype Corsiva"/>
          <w:b/>
          <w:sz w:val="20"/>
          <w:szCs w:val="20"/>
        </w:rPr>
      </w:pPr>
    </w:p>
    <w:p w:rsidR="0072401F" w:rsidRDefault="0072401F" w:rsidP="007240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About the program:</w:t>
      </w:r>
    </w:p>
    <w:p w:rsidR="0006300A" w:rsidRDefault="0072401F" w:rsidP="007240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Distinguished Young Women is a national scholarship program. Girls are judged on scholastics, interview </w:t>
      </w:r>
      <w:r w:rsidR="007F66B6">
        <w:rPr>
          <w:rFonts w:ascii="Times New Roman" w:hAnsi="Times New Roman" w:cs="Times New Roman"/>
          <w:sz w:val="28"/>
          <w:szCs w:val="28"/>
        </w:rPr>
        <w:t>skills, fitness routine, talent and public speaking</w:t>
      </w:r>
      <w:r>
        <w:rPr>
          <w:rFonts w:ascii="Times New Roman" w:hAnsi="Times New Roman" w:cs="Times New Roman"/>
          <w:sz w:val="28"/>
          <w:szCs w:val="28"/>
        </w:rPr>
        <w:t>. Practices are held on Sunday afternoons</w:t>
      </w:r>
      <w:r w:rsidR="007F66B6">
        <w:rPr>
          <w:rFonts w:ascii="Times New Roman" w:hAnsi="Times New Roman" w:cs="Times New Roman"/>
          <w:sz w:val="28"/>
          <w:szCs w:val="28"/>
        </w:rPr>
        <w:t xml:space="preserve"> at the Jones County Civic Center.  The </w:t>
      </w:r>
      <w:r>
        <w:rPr>
          <w:rFonts w:ascii="Times New Roman" w:hAnsi="Times New Roman" w:cs="Times New Roman"/>
          <w:sz w:val="28"/>
          <w:szCs w:val="28"/>
        </w:rPr>
        <w:t xml:space="preserve">practices are used to learn the routines, practice talent, and help with interview skills. </w:t>
      </w:r>
      <w:r w:rsidR="0006300A" w:rsidRPr="0006300A">
        <w:rPr>
          <w:rFonts w:ascii="Times New Roman" w:hAnsi="Times New Roman" w:cs="Times New Roman"/>
          <w:sz w:val="28"/>
          <w:szCs w:val="28"/>
        </w:rPr>
        <w:t>Scholarship money is awarded for each category.</w:t>
      </w:r>
    </w:p>
    <w:p w:rsidR="0072401F" w:rsidRDefault="007F66B6" w:rsidP="007240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program will be held April 7, 2018</w:t>
      </w:r>
      <w:r w:rsidR="00724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01F" w:rsidRDefault="0072401F" w:rsidP="007240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Requirements:</w:t>
      </w:r>
    </w:p>
    <w:p w:rsidR="00E843A5" w:rsidRDefault="00E843A5" w:rsidP="007240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Must </w:t>
      </w:r>
      <w:r w:rsidRPr="00E843A5">
        <w:rPr>
          <w:rFonts w:ascii="Times New Roman" w:hAnsi="Times New Roman" w:cs="Times New Roman"/>
          <w:sz w:val="28"/>
          <w:szCs w:val="28"/>
          <w:u w:val="single"/>
        </w:rPr>
        <w:t>live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Jones or Onslow County</w:t>
      </w:r>
    </w:p>
    <w:p w:rsidR="00E843A5" w:rsidRDefault="00E843A5" w:rsidP="007240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 a </w:t>
      </w:r>
      <w:proofErr w:type="gramStart"/>
      <w:r>
        <w:rPr>
          <w:rFonts w:ascii="Times New Roman" w:hAnsi="Times New Roman" w:cs="Times New Roman"/>
          <w:sz w:val="28"/>
          <w:szCs w:val="28"/>
        </w:rPr>
        <w:t>Junior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high school</w:t>
      </w:r>
    </w:p>
    <w:p w:rsidR="00E843A5" w:rsidRDefault="00E843A5" w:rsidP="007240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Never been married</w:t>
      </w:r>
    </w:p>
    <w:p w:rsidR="00E843A5" w:rsidRDefault="00E843A5" w:rsidP="007240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Never had a child</w:t>
      </w:r>
    </w:p>
    <w:p w:rsidR="00E843A5" w:rsidRDefault="00E843A5" w:rsidP="007240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pregnant</w:t>
      </w:r>
    </w:p>
    <w:p w:rsidR="00E843A5" w:rsidRDefault="00E843A5" w:rsidP="007240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3A5" w:rsidRDefault="007F66B6" w:rsidP="007240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hold first</w:t>
      </w:r>
      <w:r w:rsidR="00E843A5">
        <w:rPr>
          <w:rFonts w:ascii="Times New Roman" w:hAnsi="Times New Roman" w:cs="Times New Roman"/>
          <w:sz w:val="28"/>
          <w:szCs w:val="28"/>
        </w:rPr>
        <w:t xml:space="preserve"> informational meeting:</w:t>
      </w:r>
    </w:p>
    <w:p w:rsidR="00E843A5" w:rsidRDefault="007F66B6" w:rsidP="007240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Sunday, October 1, 2017  </w:t>
      </w:r>
    </w:p>
    <w:p w:rsidR="007F66B6" w:rsidRDefault="007F66B6" w:rsidP="007240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Location: 168 Sutton Lane, Trenton, NC  28585</w:t>
      </w:r>
    </w:p>
    <w:p w:rsidR="007F66B6" w:rsidRDefault="007F66B6" w:rsidP="007240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**meeting will be in the Red Barn</w:t>
      </w:r>
    </w:p>
    <w:p w:rsidR="00E843A5" w:rsidRDefault="00E843A5" w:rsidP="007240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BRING A PARENT TO THIS MEETING</w:t>
      </w:r>
    </w:p>
    <w:p w:rsidR="00E843A5" w:rsidRPr="00E843A5" w:rsidRDefault="00E843A5" w:rsidP="007240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more information you may visit the website at </w:t>
      </w:r>
      <w:hyperlink r:id="rId5" w:history="1">
        <w:r w:rsidRPr="00D07D90">
          <w:rPr>
            <w:rStyle w:val="Hyperlink"/>
            <w:rFonts w:ascii="Times New Roman" w:hAnsi="Times New Roman" w:cs="Times New Roman"/>
            <w:sz w:val="28"/>
            <w:szCs w:val="28"/>
          </w:rPr>
          <w:t>www.distinguishedyw.org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contact Lee Ann Smith (252-521-0042) or lasmith0689@yahoo.com</w:t>
      </w:r>
    </w:p>
    <w:p w:rsidR="0072401F" w:rsidRPr="0072401F" w:rsidRDefault="0072401F" w:rsidP="007240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401F" w:rsidRPr="00724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1F"/>
    <w:rsid w:val="0004633E"/>
    <w:rsid w:val="0006300A"/>
    <w:rsid w:val="0072401F"/>
    <w:rsid w:val="007F66B6"/>
    <w:rsid w:val="008A1DB6"/>
    <w:rsid w:val="00D5457E"/>
    <w:rsid w:val="00E8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stinguishedyw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LCPS LCPS</cp:lastModifiedBy>
  <cp:revision>2</cp:revision>
  <dcterms:created xsi:type="dcterms:W3CDTF">2017-09-26T12:11:00Z</dcterms:created>
  <dcterms:modified xsi:type="dcterms:W3CDTF">2017-09-26T12:11:00Z</dcterms:modified>
</cp:coreProperties>
</file>