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mbria" w:hAnsi="Cambria"/>
          <w:b w:val="1"/>
          <w:bCs w:val="1"/>
          <w:sz w:val="48"/>
          <w:szCs w:val="48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48"/>
          <w:szCs w:val="48"/>
        </w:rPr>
      </w:pPr>
      <w:r>
        <w:rPr>
          <w:rFonts w:ascii="Cambria" w:hAnsi="Cambria"/>
          <w:b w:val="1"/>
          <w:bCs w:val="1"/>
          <w:sz w:val="48"/>
          <w:szCs w:val="48"/>
          <w:rtl w:val="0"/>
          <w:lang w:val="en-US"/>
        </w:rPr>
        <w:t>JMB Memorial Scholarship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6"/>
          <w:szCs w:val="36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drawing xmlns:a="http://schemas.openxmlformats.org/drawingml/2006/main">
          <wp:inline distT="0" distB="0" distL="0" distR="0">
            <wp:extent cx="1695450" cy="1847850"/>
            <wp:effectExtent l="0" t="0" r="0" b="0"/>
            <wp:docPr id="1073741825" name="officeArt object" descr="C:\Users\Deanna\AppData\Local\Microsoft\Windows\INetCacheContent.Word\IMG_2978[230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Deanna\AppData\Local\Microsoft\Windows\INetCacheContent.Word\IMG_2978[230].jpg" descr="C:\Users\Deanna\AppData\Local\Microsoft\Windows\INetCacheContent.Word\IMG_2978[230]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47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 xmlns:a="http://schemas.openxmlformats.org/drawingml/2006/main">
          <wp:inline distT="0" distB="0" distL="0" distR="0">
            <wp:extent cx="2466975" cy="1838905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35137" t="30952" r="34914" b="2678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38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 xmlns:a="http://schemas.openxmlformats.org/drawingml/2006/main">
          <wp:inline distT="0" distB="0" distL="0" distR="0">
            <wp:extent cx="1476375" cy="1847850"/>
            <wp:effectExtent l="0" t="0" r="0" b="0"/>
            <wp:docPr id="1073741827" name="officeArt object" descr="C:\Users\l76786\AppData\Local\Microsoft\Windows\Temporary Internet Files\Content.Outlook\NZCDZWH4\IMG_2063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l76786\AppData\Local\Microsoft\Windows\Temporary Internet Files\Content.Outlook\NZCDZWH4\IMG_2063 (2).PNG" descr="C:\Users\l76786\AppData\Local\Microsoft\Windows\Temporary Internet Files\Content.Outlook\NZCDZWH4\IMG_2063 (2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47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6"/>
          <w:szCs w:val="36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ab/>
        <w:t xml:space="preserve">Joe Mike Baker was a dynamic man who loved his family, friends and community. A graduate of South Lenoir High School, Class of 1992, Joe Mike enjoyed running, bowling, hunting, fishing, and traveling. His favorite past-time was the time he spent coaching kids in baseball and basketball. A social media legend, Joe Mike loved to make people laugh.  He was a committed member of the Sandy Bottom community (unofficial Mayor of Sandy Bottom) and would do anything in his power to help a neighbor.  In his honor, this scholarship is given to a deserving student that will continue this passion and give back to their hometown community. 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Criteria for selection: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mbria" w:hAnsi="Cambria"/>
          <w:sz w:val="24"/>
          <w:szCs w:val="24"/>
          <w:rtl w:val="0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Applicants must be a South Lenoir High School Senior who plan to continue their education at a Community College.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mbria" w:hAnsi="Cambria"/>
          <w:sz w:val="24"/>
          <w:szCs w:val="24"/>
          <w:rtl w:val="0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Applicants must have a GPA of 2.0 or higher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mbria" w:hAnsi="Cambria"/>
          <w:sz w:val="24"/>
          <w:szCs w:val="24"/>
          <w:rtl w:val="0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Applicants must provide one letter of recommendation from a teacher, coach, or school administrator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mbria" w:hAnsi="Cambria"/>
          <w:sz w:val="24"/>
          <w:szCs w:val="24"/>
          <w:rtl w:val="0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>Applicants must submit a short essay answering:</w:t>
      </w:r>
    </w:p>
    <w:p>
      <w:pPr>
        <w:pStyle w:val="List Paragraph"/>
        <w:spacing w:after="0" w:line="240" w:lineRule="auto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</w:rPr>
      </w:pP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en-US"/>
        </w:rPr>
        <w:t>What My Community Means to Me and How My Education Will Contribute to My Community?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mbria" w:hAnsi="Cambria"/>
          <w:sz w:val="24"/>
          <w:szCs w:val="24"/>
          <w:rtl w:val="0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Applications and essays must be returned to the school counselor by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April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6th.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mbria" w:hAnsi="Cambria"/>
          <w:sz w:val="24"/>
          <w:szCs w:val="24"/>
          <w:rtl w:val="0"/>
          <w:lang w:val="en-US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Scholarship funds will be sent directly to the Community College of choice and designated for books. 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it-IT"/>
        </w:rPr>
        <w:t>Applicant</w:t>
      </w:r>
      <w:r>
        <w:rPr>
          <w:rtl w:val="1"/>
        </w:rPr>
        <w:t>’</w:t>
      </w:r>
      <w:r>
        <w:rPr>
          <w:rtl w:val="0"/>
          <w:lang w:val="en-US"/>
        </w:rPr>
        <w:t>s Full Name __________________________________________ Class of ___________________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Address ________________________________________________________________________________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Parent</w:t>
      </w:r>
      <w:r>
        <w:rPr>
          <w:rtl w:val="1"/>
        </w:rPr>
        <w:t>’</w:t>
      </w:r>
      <w:r>
        <w:rPr>
          <w:rtl w:val="0"/>
          <w:lang w:val="en-US"/>
        </w:rPr>
        <w:t>s Name(s)__________________________________________________________________________________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Phone Number _______________________________________</w:t>
        <w:tab/>
        <w:t>Date of Birth ________________________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Weighted GPA __________________________Last 4 digits of Social Security #_______________________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Which Community College do you plan to attend? ______________________________________________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Please list the following: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Organizations, Clubs, Sports:</w:t>
        <w:tab/>
        <w:tab/>
        <w:tab/>
        <w:tab/>
        <w:t>Academic Awards and Honors:</w:t>
      </w:r>
    </w:p>
    <w:p>
      <w:pPr>
        <w:pStyle w:val="Body"/>
        <w:spacing w:after="0" w:line="240" w:lineRule="auto"/>
      </w:pPr>
    </w:p>
    <w:p>
      <w:pPr>
        <w:pStyle w:val="Body"/>
      </w:pPr>
      <w:bookmarkStart w:name="_Hlk85787365" w:id="0"/>
      <w:r>
        <w:rPr>
          <w:rtl w:val="0"/>
          <w:lang w:val="en-US"/>
        </w:rPr>
        <w:t>_________________________________</w:t>
        <w:tab/>
        <w:tab/>
        <w:t>____________________________________</w:t>
      </w:r>
    </w:p>
    <w:p>
      <w:pPr>
        <w:pStyle w:val="Body"/>
      </w:pPr>
      <w:r>
        <w:rPr>
          <w:rtl w:val="0"/>
          <w:lang w:val="en-US"/>
        </w:rPr>
        <w:t>_________________________________</w:t>
        <w:tab/>
        <w:tab/>
        <w:t>____________________________________</w:t>
      </w:r>
      <w:bookmarkEnd w:id="0"/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Talents, Skills and Hobbies:</w:t>
        <w:tab/>
        <w:tab/>
        <w:tab/>
        <w:tab/>
        <w:t>Work, Volunteer and Community Service:</w:t>
      </w:r>
    </w:p>
    <w:p>
      <w:pPr>
        <w:pStyle w:val="Body"/>
        <w:spacing w:after="0" w:line="240" w:lineRule="auto"/>
      </w:pPr>
    </w:p>
    <w:p>
      <w:pPr>
        <w:pStyle w:val="Body"/>
      </w:pPr>
      <w:r>
        <w:rPr>
          <w:rtl w:val="0"/>
          <w:lang w:val="en-US"/>
        </w:rPr>
        <w:t>_________________________________</w:t>
        <w:tab/>
        <w:tab/>
        <w:t>____________________________________</w:t>
      </w:r>
    </w:p>
    <w:p>
      <w:pPr>
        <w:pStyle w:val="Body"/>
      </w:pPr>
      <w:r>
        <w:rPr>
          <w:rtl w:val="0"/>
          <w:lang w:val="en-US"/>
        </w:rPr>
        <w:t>_________________________________</w:t>
        <w:tab/>
        <w:tab/>
        <w:t>____________________________________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Career Objectives and Goals: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after="0" w:line="240" w:lineRule="auto"/>
      </w:pPr>
    </w:p>
    <w:p>
      <w:pPr>
        <w:pStyle w:val="Body"/>
      </w:pPr>
      <w:r>
        <w:rPr>
          <w:sz w:val="24"/>
          <w:szCs w:val="24"/>
          <w:rtl w:val="0"/>
          <w:lang w:val="it-IT"/>
        </w:rPr>
        <w:t>Applicant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signature________________________________________</w:t>
      </w:r>
      <w:r>
        <w:rPr>
          <w:rFonts w:ascii="Cambria" w:hAnsi="Cambria"/>
          <w:sz w:val="24"/>
          <w:szCs w:val="24"/>
          <w:rtl w:val="0"/>
          <w:lang w:val="en-US"/>
        </w:rPr>
        <w:t>_____________________________</w:t>
      </w:r>
    </w:p>
    <w:sectPr>
      <w:headerReference w:type="default" r:id="rId7"/>
      <w:footerReference w:type="default" r:id="rId8"/>
      <w:pgSz w:w="12240" w:h="15840" w:orient="portrait"/>
      <w:pgMar w:top="1152" w:right="1152" w:bottom="1152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