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9A23B" w14:textId="77777777" w:rsidR="00856621" w:rsidRDefault="00000000">
      <w:pPr>
        <w:pStyle w:val="Body"/>
        <w:jc w:val="center"/>
        <w:rPr>
          <w:sz w:val="20"/>
          <w:szCs w:val="20"/>
        </w:rPr>
      </w:pPr>
      <w:r>
        <w:rPr>
          <w:b/>
          <w:bCs/>
          <w:sz w:val="20"/>
          <w:szCs w:val="20"/>
        </w:rPr>
        <w:t>WILEY FAMILY SCHOLARSHIP APPLICATION</w:t>
      </w:r>
    </w:p>
    <w:p w14:paraId="549179E3" w14:textId="77777777" w:rsidR="00856621" w:rsidRDefault="00856621">
      <w:pPr>
        <w:pStyle w:val="Body"/>
        <w:jc w:val="center"/>
        <w:rPr>
          <w:sz w:val="20"/>
          <w:szCs w:val="20"/>
        </w:rPr>
      </w:pPr>
    </w:p>
    <w:p w14:paraId="6BFDEC1A" w14:textId="77777777" w:rsidR="00856621" w:rsidRDefault="00856621">
      <w:pPr>
        <w:pStyle w:val="Body"/>
        <w:jc w:val="center"/>
        <w:rPr>
          <w:sz w:val="20"/>
          <w:szCs w:val="20"/>
        </w:rPr>
      </w:pPr>
    </w:p>
    <w:p w14:paraId="07579E34" w14:textId="77777777" w:rsidR="00856621" w:rsidRDefault="00856621">
      <w:pPr>
        <w:pStyle w:val="Body"/>
        <w:rPr>
          <w:sz w:val="20"/>
          <w:szCs w:val="20"/>
        </w:rPr>
      </w:pPr>
    </w:p>
    <w:p w14:paraId="475CF500" w14:textId="77777777" w:rsidR="00856621" w:rsidRDefault="00000000">
      <w:pPr>
        <w:pStyle w:val="Body"/>
        <w:rPr>
          <w:sz w:val="20"/>
          <w:szCs w:val="20"/>
        </w:rPr>
      </w:pPr>
      <w:r>
        <w:rPr>
          <w:sz w:val="20"/>
          <w:szCs w:val="20"/>
          <w:lang w:val="en-US"/>
        </w:rPr>
        <w:t>NAME ______________________________________ Class of _______________</w:t>
      </w:r>
    </w:p>
    <w:p w14:paraId="542FDF1C" w14:textId="77777777" w:rsidR="00856621" w:rsidRDefault="00856621">
      <w:pPr>
        <w:pStyle w:val="Body"/>
        <w:rPr>
          <w:sz w:val="20"/>
          <w:szCs w:val="20"/>
        </w:rPr>
      </w:pPr>
    </w:p>
    <w:p w14:paraId="4B8F1468" w14:textId="77777777" w:rsidR="00856621" w:rsidRDefault="00856621">
      <w:pPr>
        <w:pStyle w:val="Body"/>
        <w:rPr>
          <w:sz w:val="20"/>
          <w:szCs w:val="20"/>
        </w:rPr>
      </w:pPr>
    </w:p>
    <w:p w14:paraId="4B0EAE73" w14:textId="77777777" w:rsidR="00856621" w:rsidRDefault="00000000">
      <w:pPr>
        <w:pStyle w:val="Body"/>
        <w:rPr>
          <w:sz w:val="20"/>
          <w:szCs w:val="20"/>
        </w:rPr>
      </w:pPr>
      <w:r>
        <w:rPr>
          <w:sz w:val="20"/>
          <w:szCs w:val="20"/>
          <w:lang w:val="en-US"/>
        </w:rPr>
        <w:tab/>
        <w:t>This scholarship will be a one-time award of approximately $200.00.  Recipient will be announced at Awards Day.</w:t>
      </w:r>
    </w:p>
    <w:p w14:paraId="0D47555C" w14:textId="77777777" w:rsidR="00856621" w:rsidRDefault="00856621">
      <w:pPr>
        <w:pStyle w:val="Body"/>
        <w:rPr>
          <w:sz w:val="20"/>
          <w:szCs w:val="20"/>
        </w:rPr>
      </w:pPr>
    </w:p>
    <w:p w14:paraId="04A26D43" w14:textId="77777777" w:rsidR="00856621" w:rsidRDefault="00000000">
      <w:pPr>
        <w:pStyle w:val="Body"/>
        <w:rPr>
          <w:sz w:val="20"/>
          <w:szCs w:val="20"/>
        </w:rPr>
      </w:pPr>
      <w:r>
        <w:rPr>
          <w:sz w:val="20"/>
          <w:szCs w:val="20"/>
          <w:lang w:val="en-US"/>
        </w:rPr>
        <w:t xml:space="preserve"> </w:t>
      </w:r>
      <w:r>
        <w:rPr>
          <w:sz w:val="20"/>
          <w:szCs w:val="20"/>
          <w:lang w:val="en-US"/>
        </w:rPr>
        <w:tab/>
        <w:t xml:space="preserve">The applications will be completed and returned the school counselor. The counselor will then send the applications to the Wiley family for the family to select the recipient of the </w:t>
      </w:r>
      <w:proofErr w:type="gramStart"/>
      <w:r>
        <w:rPr>
          <w:sz w:val="20"/>
          <w:szCs w:val="20"/>
          <w:lang w:val="en-US"/>
        </w:rPr>
        <w:t>scholarship</w:t>
      </w:r>
      <w:proofErr w:type="gramEnd"/>
    </w:p>
    <w:p w14:paraId="664657B6" w14:textId="77777777" w:rsidR="00856621" w:rsidRDefault="00856621">
      <w:pPr>
        <w:pStyle w:val="Body"/>
        <w:rPr>
          <w:sz w:val="20"/>
          <w:szCs w:val="20"/>
        </w:rPr>
      </w:pPr>
    </w:p>
    <w:p w14:paraId="339FE00C" w14:textId="77777777" w:rsidR="00856621" w:rsidRDefault="00000000">
      <w:pPr>
        <w:pStyle w:val="Body"/>
        <w:rPr>
          <w:sz w:val="20"/>
          <w:szCs w:val="20"/>
        </w:rPr>
      </w:pPr>
      <w:r>
        <w:rPr>
          <w:sz w:val="20"/>
          <w:szCs w:val="20"/>
          <w:lang w:val="en-US"/>
        </w:rPr>
        <w:tab/>
        <w:t>Applicants must be graduating seniors who plan to continue their education at a four-year college, junior/community college, or technical institute and have a weighted GPA of 2.5 or higher.  The student must exemplify qualities of scholarship and devotion to their community and South Lenoir High School.</w:t>
      </w:r>
    </w:p>
    <w:p w14:paraId="1762FAAA" w14:textId="77777777" w:rsidR="00856621" w:rsidRDefault="00000000">
      <w:pPr>
        <w:pStyle w:val="Body"/>
        <w:rPr>
          <w:sz w:val="20"/>
          <w:szCs w:val="20"/>
        </w:rPr>
      </w:pPr>
      <w:r>
        <w:rPr>
          <w:sz w:val="20"/>
          <w:szCs w:val="20"/>
        </w:rPr>
        <w:tab/>
      </w:r>
    </w:p>
    <w:p w14:paraId="4B36F81D" w14:textId="77A36046" w:rsidR="00856621" w:rsidRDefault="00000000">
      <w:pPr>
        <w:pStyle w:val="Body"/>
        <w:rPr>
          <w:b/>
          <w:bCs/>
          <w:sz w:val="20"/>
          <w:szCs w:val="20"/>
        </w:rPr>
      </w:pPr>
      <w:r>
        <w:rPr>
          <w:sz w:val="20"/>
          <w:szCs w:val="20"/>
        </w:rPr>
        <w:tab/>
      </w:r>
      <w:r>
        <w:rPr>
          <w:b/>
          <w:bCs/>
          <w:sz w:val="20"/>
          <w:szCs w:val="20"/>
          <w:lang w:val="en-US"/>
        </w:rPr>
        <w:t>Applications are due in the Counseling Office on or before April 2</w:t>
      </w:r>
      <w:r w:rsidR="001730D9">
        <w:rPr>
          <w:b/>
          <w:bCs/>
          <w:sz w:val="20"/>
          <w:szCs w:val="20"/>
          <w:lang w:val="en-US"/>
        </w:rPr>
        <w:t>2nd</w:t>
      </w:r>
      <w:r>
        <w:rPr>
          <w:b/>
          <w:bCs/>
          <w:sz w:val="20"/>
          <w:szCs w:val="20"/>
        </w:rPr>
        <w:t>.</w:t>
      </w:r>
    </w:p>
    <w:p w14:paraId="16D95EC2" w14:textId="77777777" w:rsidR="00856621" w:rsidRDefault="00856621">
      <w:pPr>
        <w:pStyle w:val="Body"/>
        <w:rPr>
          <w:b/>
          <w:bCs/>
          <w:sz w:val="20"/>
          <w:szCs w:val="20"/>
        </w:rPr>
      </w:pPr>
    </w:p>
    <w:p w14:paraId="2C14F35F" w14:textId="77777777" w:rsidR="00856621" w:rsidRDefault="00000000">
      <w:pPr>
        <w:pStyle w:val="Body"/>
      </w:pPr>
      <w:r>
        <w:rPr>
          <w:b/>
          <w:bCs/>
          <w:sz w:val="20"/>
          <w:szCs w:val="20"/>
          <w:lang w:val="en-US"/>
        </w:rPr>
        <w:t xml:space="preserve">APPLICANT:  Write or type a paragraph describing how you feel the things you have learned and the activities in which you have participated in high school will help you in your college years.  Please include how South Lenoir High School and your community have been a part of shaping your life.   </w:t>
      </w:r>
      <w:r>
        <w:rPr>
          <w:sz w:val="20"/>
          <w:szCs w:val="20"/>
          <w:lang w:val="en-US"/>
        </w:rPr>
        <w:t>(Use back side of this paper if necessary or use an attachment.)</w:t>
      </w:r>
    </w:p>
    <w:sectPr w:rsidR="00856621">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EFD5D" w14:textId="77777777" w:rsidR="0038329F" w:rsidRDefault="0038329F">
      <w:r>
        <w:separator/>
      </w:r>
    </w:p>
  </w:endnote>
  <w:endnote w:type="continuationSeparator" w:id="0">
    <w:p w14:paraId="58E7D0F4" w14:textId="77777777" w:rsidR="0038329F" w:rsidRDefault="00383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6D59" w14:textId="77777777" w:rsidR="00856621" w:rsidRDefault="0085662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08F13" w14:textId="77777777" w:rsidR="0038329F" w:rsidRDefault="0038329F">
      <w:r>
        <w:separator/>
      </w:r>
    </w:p>
  </w:footnote>
  <w:footnote w:type="continuationSeparator" w:id="0">
    <w:p w14:paraId="5DA102AD" w14:textId="77777777" w:rsidR="0038329F" w:rsidRDefault="00383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FC5C" w14:textId="77777777" w:rsidR="00856621" w:rsidRDefault="0085662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621"/>
    <w:rsid w:val="001730D9"/>
    <w:rsid w:val="0038329F"/>
    <w:rsid w:val="00856621"/>
    <w:rsid w:val="00D23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B10842"/>
  <w15:docId w15:val="{74B8D283-C5BA-1F4A-83FA-7239057C3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Tyndall, Candice</cp:lastModifiedBy>
  <cp:revision>3</cp:revision>
  <dcterms:created xsi:type="dcterms:W3CDTF">2024-03-13T11:19:00Z</dcterms:created>
  <dcterms:modified xsi:type="dcterms:W3CDTF">2024-03-13T11:22:00Z</dcterms:modified>
</cp:coreProperties>
</file>